
<file path=[Content_Types].xml><?xml version="1.0" encoding="utf-8"?>
<Types xmlns="http://schemas.openxmlformats.org/package/2006/content-types">
  <Default Extension="jpeg" ContentType="image/jpeg"/>
  <Default Extension="jpg&amp;ehk=ehxNBDYuEoJwGQP28kTpXg&amp;r=0&amp;pid=OfficeInsert" ContentType="image/jpeg"/>
  <Default Extension="jpg&amp;ehk=r3gu5QU4iSO6NV0xvPy2cw&amp;r=0&amp;pid=OfficeInsert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E7AA0" w14:textId="77777777" w:rsidR="00F07919" w:rsidRDefault="005E3436">
      <w:pPr>
        <w:rPr>
          <w:lang w:val="en-US"/>
        </w:rPr>
      </w:pPr>
      <w:r>
        <w:rPr>
          <w:noProof/>
          <w:color w:val="0000FF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3F9A7094" wp14:editId="22DDB522">
            <wp:simplePos x="0" y="0"/>
            <wp:positionH relativeFrom="margin">
              <wp:posOffset>495300</wp:posOffset>
            </wp:positionH>
            <wp:positionV relativeFrom="paragraph">
              <wp:posOffset>57150</wp:posOffset>
            </wp:positionV>
            <wp:extent cx="1514475" cy="1460500"/>
            <wp:effectExtent l="114300" t="57150" r="66675" b="120650"/>
            <wp:wrapSquare wrapText="bothSides"/>
            <wp:docPr id="7" name="Picture 7" descr="http://www.buzzle.com/img/articleImages/281302-4629-4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zzle.com/img/articleImages/281302-4629-4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60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  <a:softEdge rad="635000"/>
                    </a:effectLst>
                    <a:scene3d>
                      <a:camera prst="perspective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7AAB40" wp14:editId="33087E2F">
                <wp:simplePos x="0" y="0"/>
                <wp:positionH relativeFrom="column">
                  <wp:posOffset>2215515</wp:posOffset>
                </wp:positionH>
                <wp:positionV relativeFrom="paragraph">
                  <wp:posOffset>69850</wp:posOffset>
                </wp:positionV>
                <wp:extent cx="4133850" cy="876300"/>
                <wp:effectExtent l="76200" t="57150" r="76200" b="952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33850" cy="876300"/>
                        </a:xfrm>
                        <a:prstGeom prst="rect">
                          <a:avLst/>
                        </a:prstGeom>
                        <a:solidFill>
                          <a:srgbClr val="DA000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33048" w14:textId="77777777" w:rsidR="00B51DD6" w:rsidRPr="00B51DD6" w:rsidRDefault="00B51DD6" w:rsidP="005E3436">
                            <w:pPr>
                              <w:shd w:val="clear" w:color="auto" w:fill="FFFFFF"/>
                              <w:jc w:val="center"/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B51DD6"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OPORTUNIDAD DE EMPLEO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auto"/>
                                <w:sz w:val="40"/>
                                <w:szCs w:val="40"/>
                                <w:lang w:val="en-US"/>
                              </w:rPr>
                              <w:t>/INTERNADO/COOP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4.45pt;margin-top:5.5pt;width:325.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" fillcolor="#da0000" strokecolor="white [3201]" strokeweight="3pt">
                <v:shadow on="t" color="black" opacity="24903f" origin=",.5" offset="0,.55556mm"/>
                <v:path arrowok="t"/>
                <v:textbox>
                  <w:txbxContent>
                    <w:p w:rsidR="00B51DD6" w:rsidRPr="00B51DD6" w:rsidRDefault="00B51DD6" w:rsidP="005E3436">
                      <w:pPr>
                        <w:shd w:val="clear" w:color="auto" w:fill="FFFFFF"/>
                        <w:jc w:val="center"/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</w:pPr>
                      <w:r w:rsidRPr="00B51DD6"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OPORTUNIDAD DE EMPLEO</w:t>
                      </w:r>
                      <w:r>
                        <w:rPr>
                          <w:rFonts w:ascii="Tahoma" w:hAnsi="Tahoma" w:cs="Tahoma"/>
                          <w:b/>
                          <w:color w:val="auto"/>
                          <w:sz w:val="40"/>
                          <w:szCs w:val="40"/>
                          <w:lang w:val="en-US"/>
                        </w:rPr>
                        <w:t>/INTERNADO/COOP</w:t>
                      </w:r>
                    </w:p>
                  </w:txbxContent>
                </v:textbox>
              </v:shape>
            </w:pict>
          </mc:Fallback>
        </mc:AlternateContent>
      </w:r>
      <w:r w:rsidR="00697F06">
        <w:rPr>
          <w:noProof/>
          <w:color w:val="0000FF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DD92EF" wp14:editId="3A5ACE11">
                <wp:simplePos x="0" y="0"/>
                <wp:positionH relativeFrom="column">
                  <wp:posOffset>-1308735</wp:posOffset>
                </wp:positionH>
                <wp:positionV relativeFrom="paragraph">
                  <wp:posOffset>-1254125</wp:posOffset>
                </wp:positionV>
                <wp:extent cx="1391920" cy="10406380"/>
                <wp:effectExtent l="0" t="0" r="17780" b="1397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1920" cy="10406380"/>
                          <a:chOff x="-17431" y="0"/>
                          <a:chExt cx="1777888" cy="1004443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-17431" y="0"/>
                            <a:ext cx="1528444" cy="10044430"/>
                          </a:xfrm>
                          <a:prstGeom prst="rect">
                            <a:avLst/>
                          </a:prstGeom>
                          <a:solidFill>
                            <a:srgbClr val="DA0000"/>
                          </a:solidFill>
                          <a:ln>
                            <a:solidFill>
                              <a:srgbClr val="DA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owchart: Delay 18"/>
                        <wps:cNvSpPr/>
                        <wps:spPr>
                          <a:xfrm rot="10800000">
                            <a:off x="750627" y="0"/>
                            <a:ext cx="1009830" cy="10044430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F07BB" id="Group 19" o:spid="_x0000_s1026" style="position:absolute;margin-left:-103.05pt;margin-top:-98.75pt;width:109.6pt;height:819.4pt;z-index:251665408;mso-width-relative:margin" coordorigin="-174" coordsize="17778,100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">
                <v:rect id="Rectangle 16" o:spid="_x0000_s1027" style="position:absolute;left:-174;width:15284;height:100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" fillcolor="#da0000" strokecolor="#da0000" strokeweight="2p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Flowchart: Delay 18" o:spid="_x0000_s1028" type="#_x0000_t135" style="position:absolute;left:7506;width:10098;height:10044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</w:p>
    <w:p w14:paraId="4DD30AEA" w14:textId="77777777" w:rsidR="00F07919" w:rsidRDefault="00F07919" w:rsidP="00F07919">
      <w:pPr>
        <w:spacing w:after="200" w:line="276" w:lineRule="auto"/>
      </w:pPr>
    </w:p>
    <w:p w14:paraId="34569517" w14:textId="77777777" w:rsidR="00F07919" w:rsidRDefault="00F07919" w:rsidP="00F07919">
      <w:pPr>
        <w:spacing w:after="200" w:line="276" w:lineRule="auto"/>
      </w:pPr>
    </w:p>
    <w:p w14:paraId="78A26446" w14:textId="77777777" w:rsidR="00F07919" w:rsidRDefault="00F07919" w:rsidP="00B51DD6">
      <w:pPr>
        <w:spacing w:after="200" w:line="276" w:lineRule="auto"/>
      </w:pPr>
    </w:p>
    <w:p w14:paraId="08EDD83B" w14:textId="77777777" w:rsidR="00B51DD6" w:rsidRDefault="00B51DD6" w:rsidP="00B51DD6">
      <w:pPr>
        <w:spacing w:after="200" w:line="276" w:lineRule="auto"/>
      </w:pPr>
    </w:p>
    <w:p w14:paraId="278CFA38" w14:textId="77777777" w:rsidR="005E3436" w:rsidRDefault="005E3436" w:rsidP="00B51DD6">
      <w:pPr>
        <w:spacing w:after="200" w:line="276" w:lineRule="auto"/>
      </w:pPr>
    </w:p>
    <w:p w14:paraId="28719912" w14:textId="77777777" w:rsidR="00AA08C6" w:rsidRPr="00F07919" w:rsidRDefault="00AA08C6" w:rsidP="00AA08C6">
      <w:pPr>
        <w:spacing w:after="200" w:line="276" w:lineRule="auto"/>
        <w:ind w:left="708"/>
      </w:pPr>
      <w:r>
        <w:rPr>
          <w:rFonts w:ascii="Tahoma" w:hAnsi="Tahoma" w:cs="Tahoma"/>
          <w:sz w:val="24"/>
          <w:szCs w:val="24"/>
        </w:rPr>
        <w:t>Empresa o Logo:</w:t>
      </w:r>
    </w:p>
    <w:p w14:paraId="2909FD90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Título de la Plaza/Internado/COOP:</w:t>
      </w:r>
    </w:p>
    <w:p w14:paraId="7F5155B9" w14:textId="77777777" w:rsidR="00AA08C6" w:rsidRPr="001C61C7" w:rsidRDefault="00AA08C6" w:rsidP="00AA08C6">
      <w:pPr>
        <w:ind w:left="708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>Descripción o Requisitos de la Plaza/Internado/COOP:</w:t>
      </w:r>
      <w:r w:rsidRPr="001C61C7">
        <w:t xml:space="preserve"> </w:t>
      </w:r>
      <w:r w:rsidRPr="001C61C7">
        <w:rPr>
          <w:rFonts w:ascii="Tahoma" w:hAnsi="Tahoma" w:cs="Tahoma"/>
          <w:sz w:val="16"/>
          <w:szCs w:val="16"/>
        </w:rPr>
        <w:t>(Promedio mínimo, destrezas, curs</w:t>
      </w:r>
      <w:r>
        <w:rPr>
          <w:rFonts w:ascii="Tahoma" w:hAnsi="Tahoma" w:cs="Tahoma"/>
          <w:sz w:val="16"/>
          <w:szCs w:val="16"/>
        </w:rPr>
        <w:t xml:space="preserve">os específicos, conocimientos, </w:t>
      </w:r>
      <w:r w:rsidRPr="001C61C7">
        <w:rPr>
          <w:rFonts w:ascii="Tahoma" w:hAnsi="Tahoma" w:cs="Tahoma"/>
          <w:sz w:val="16"/>
          <w:szCs w:val="16"/>
        </w:rPr>
        <w:t>experiencia mínima requerida</w:t>
      </w:r>
      <w:r>
        <w:rPr>
          <w:rFonts w:ascii="Tahoma" w:hAnsi="Tahoma" w:cs="Tahoma"/>
          <w:sz w:val="16"/>
          <w:szCs w:val="16"/>
        </w:rPr>
        <w:t>,</w:t>
      </w:r>
      <w:r w:rsidRPr="001C61C7">
        <w:rPr>
          <w:rFonts w:ascii="Tahoma" w:hAnsi="Tahoma" w:cs="Tahoma"/>
          <w:sz w:val="16"/>
          <w:szCs w:val="16"/>
        </w:rPr>
        <w:t xml:space="preserve"> si aplica</w:t>
      </w:r>
      <w:r>
        <w:rPr>
          <w:rFonts w:ascii="Tahoma" w:hAnsi="Tahoma" w:cs="Tahoma"/>
          <w:sz w:val="16"/>
          <w:szCs w:val="16"/>
        </w:rPr>
        <w:t>,</w:t>
      </w:r>
      <w:r w:rsidRPr="001C61C7">
        <w:rPr>
          <w:rFonts w:ascii="Tahoma" w:hAnsi="Tahoma" w:cs="Tahoma"/>
          <w:sz w:val="16"/>
          <w:szCs w:val="16"/>
        </w:rPr>
        <w:t xml:space="preserve"> u otros)</w:t>
      </w:r>
    </w:p>
    <w:p w14:paraId="6E52A74B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Fecha de la Oportunidad (Día/Mes/Año): </w:t>
      </w:r>
    </w:p>
    <w:p w14:paraId="73E8E9A5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Límite para Solicitar:</w:t>
      </w:r>
    </w:p>
    <w:p w14:paraId="49585374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Tipo:</w:t>
      </w:r>
      <w:r>
        <w:rPr>
          <w:rFonts w:ascii="Tahoma" w:hAnsi="Tahoma" w:cs="Tahoma"/>
          <w:sz w:val="24"/>
          <w:szCs w:val="24"/>
        </w:rPr>
        <w:tab/>
        <w:t>______ Tiempo Parcial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 Tiempo Completo</w:t>
      </w:r>
    </w:p>
    <w:p w14:paraId="5C86745D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Compensación:</w:t>
      </w:r>
      <w:r>
        <w:rPr>
          <w:rFonts w:ascii="Tahoma" w:hAnsi="Tahoma" w:cs="Tahoma"/>
          <w:sz w:val="24"/>
          <w:szCs w:val="24"/>
        </w:rPr>
        <w:tab/>
        <w:t>______ Con paga</w:t>
      </w:r>
      <w:r>
        <w:rPr>
          <w:rFonts w:ascii="Tahoma" w:hAnsi="Tahoma" w:cs="Tahoma"/>
          <w:sz w:val="24"/>
          <w:szCs w:val="24"/>
        </w:rPr>
        <w:tab/>
        <w:t>______ Estipendio</w:t>
      </w:r>
      <w:r>
        <w:rPr>
          <w:rFonts w:ascii="Tahoma" w:hAnsi="Tahoma" w:cs="Tahoma"/>
          <w:sz w:val="24"/>
          <w:szCs w:val="24"/>
        </w:rPr>
        <w:tab/>
        <w:t>______ Sin paga</w:t>
      </w:r>
    </w:p>
    <w:p w14:paraId="2D2AEADA" w14:textId="77777777" w:rsidR="00AA08C6" w:rsidRDefault="00AA08C6" w:rsidP="00AA08C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*Salario: _________________________</w:t>
      </w:r>
    </w:p>
    <w:p w14:paraId="62808995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Área de Estudios:</w:t>
      </w:r>
    </w:p>
    <w:p w14:paraId="782AF18B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Localización:</w:t>
      </w:r>
    </w:p>
    <w:p w14:paraId="2281483A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Persona Contacto y Posición: </w:t>
      </w:r>
    </w:p>
    <w:p w14:paraId="54BC8DBE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Correo Electrónico de Persona Contacto:</w:t>
      </w:r>
    </w:p>
    <w:p w14:paraId="6096A676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Correo Electrónico a enviar</w:t>
      </w:r>
      <w:proofErr w:type="gramEnd"/>
      <w:r>
        <w:rPr>
          <w:rFonts w:ascii="Tahoma" w:hAnsi="Tahoma" w:cs="Tahoma"/>
          <w:sz w:val="24"/>
          <w:szCs w:val="24"/>
        </w:rPr>
        <w:t xml:space="preserve"> resume o URL de solicitud:</w:t>
      </w:r>
    </w:p>
    <w:p w14:paraId="0E7CE10D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Teléfono:</w:t>
      </w:r>
    </w:p>
    <w:p w14:paraId="67D25D94" w14:textId="77777777" w:rsidR="00AA08C6" w:rsidRDefault="00AA08C6" w:rsidP="00AA08C6">
      <w:pPr>
        <w:ind w:left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Fecha de Publicación:</w:t>
      </w:r>
    </w:p>
    <w:p w14:paraId="0C5CD6E7" w14:textId="77777777" w:rsidR="00AA08C6" w:rsidRPr="002315E9" w:rsidRDefault="00AA08C6" w:rsidP="00AA08C6">
      <w:pPr>
        <w:spacing w:line="276" w:lineRule="auto"/>
        <w:ind w:left="708"/>
        <w:jc w:val="both"/>
        <w:rPr>
          <w:rFonts w:ascii="Tahoma" w:hAnsi="Tahoma" w:cs="Tahoma"/>
          <w:color w:val="C00000"/>
        </w:rPr>
      </w:pPr>
      <w:r w:rsidRPr="005E3436">
        <w:rPr>
          <w:rFonts w:ascii="Tahoma" w:hAnsi="Tahoma" w:cs="Tahoma"/>
          <w:color w:val="C00000"/>
        </w:rPr>
        <w:t>Sometido a la Comisión Estatal de Elecciones y número de radicación correspondiente, hasta que haya sido aprobada.</w:t>
      </w:r>
      <w:r w:rsidRPr="005E3436">
        <w:t xml:space="preserve"> </w:t>
      </w:r>
      <w:r>
        <w:rPr>
          <w:rFonts w:ascii="Tahoma" w:hAnsi="Tahoma" w:cs="Tahoma"/>
          <w:color w:val="C00000"/>
        </w:rPr>
        <w:t>CEE-SA-2020-3404</w:t>
      </w:r>
    </w:p>
    <w:p w14:paraId="25AFA53D" w14:textId="77777777" w:rsidR="00AA08C6" w:rsidRPr="00465454" w:rsidRDefault="00AA08C6" w:rsidP="00AA08C6">
      <w:pPr>
        <w:shd w:val="clear" w:color="auto" w:fill="FFFF00"/>
        <w:ind w:left="708"/>
        <w:jc w:val="center"/>
        <w:rPr>
          <w:rFonts w:ascii="Tahoma" w:hAnsi="Tahoma" w:cs="Tahoma"/>
          <w:color w:val="C00000"/>
        </w:rPr>
      </w:pPr>
      <w:r w:rsidRPr="00F84346">
        <w:rPr>
          <w:rFonts w:ascii="Tahoma" w:hAnsi="Tahoma" w:cs="Tahoma"/>
          <w:color w:val="C00000"/>
        </w:rPr>
        <w:t>Favor de incluir en su correo “Referido por Programa ENLACE UPR-RRRP”</w:t>
      </w:r>
    </w:p>
    <w:p w14:paraId="6A32F2D3" w14:textId="77777777" w:rsidR="00F65177" w:rsidRPr="00697F06" w:rsidRDefault="00F65177" w:rsidP="007A05D0">
      <w:pPr>
        <w:shd w:val="clear" w:color="auto" w:fill="FFFF00"/>
        <w:ind w:left="708"/>
        <w:jc w:val="center"/>
        <w:rPr>
          <w:color w:val="C00000"/>
          <w:lang w:val="en-US"/>
        </w:rPr>
      </w:pPr>
      <w:r>
        <w:rPr>
          <w:noProof/>
          <w:color w:val="C00000"/>
          <w:lang w:val="en-US" w:eastAsia="en-US"/>
          <w14:ligatures w14:val="none"/>
          <w14:cntxtAlts w14:val="0"/>
        </w:rPr>
        <w:drawing>
          <wp:inline distT="0" distB="0" distL="0" distR="0" wp14:anchorId="48A02397" wp14:editId="42822149">
            <wp:extent cx="215900" cy="24998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ACSB Logo 201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6" cy="25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177" w:rsidRPr="00697F06" w:rsidSect="006A582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67274" w14:textId="77777777" w:rsidR="00C34F02" w:rsidRDefault="00C34F02" w:rsidP="004B3D6F">
      <w:pPr>
        <w:spacing w:after="0" w:line="240" w:lineRule="auto"/>
      </w:pPr>
      <w:r>
        <w:separator/>
      </w:r>
    </w:p>
  </w:endnote>
  <w:endnote w:type="continuationSeparator" w:id="0">
    <w:p w14:paraId="081E5881" w14:textId="77777777" w:rsidR="00C34F02" w:rsidRDefault="00C34F02" w:rsidP="004B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9C799" w14:textId="77777777" w:rsidR="0035208A" w:rsidRPr="005E3436" w:rsidRDefault="004B3D6F" w:rsidP="0035208A">
    <w:pPr>
      <w:pStyle w:val="Footer"/>
      <w:pBdr>
        <w:top w:val="single" w:sz="4" w:space="1" w:color="auto"/>
      </w:pBdr>
      <w:jc w:val="center"/>
      <w:rPr>
        <w:rFonts w:ascii="Arial Rounded MT Bold" w:hAnsi="Arial Rounded MT Bold"/>
        <w:color w:val="C00000"/>
        <w:sz w:val="18"/>
        <w:szCs w:val="18"/>
        <w:lang w:val="en-US"/>
      </w:rPr>
    </w:pPr>
    <w:r w:rsidRPr="005E3436">
      <w:rPr>
        <w:rFonts w:ascii="Arial Rounded MT Bold" w:hAnsi="Arial Rounded MT Bold"/>
        <w:b/>
        <w:color w:val="C00000"/>
        <w:sz w:val="18"/>
        <w:szCs w:val="18"/>
        <w:lang w:val="en-US"/>
      </w:rPr>
      <w:t>Programa ENLACE</w:t>
    </w:r>
    <w:r w:rsidRPr="005E3436">
      <w:rPr>
        <w:rFonts w:ascii="Arial Rounded MT Bold" w:hAnsi="Arial Rounded MT Bold"/>
        <w:color w:val="C00000"/>
        <w:sz w:val="18"/>
        <w:szCs w:val="18"/>
        <w:lang w:val="en-US"/>
      </w:rPr>
      <w:t xml:space="preserve"> </w:t>
    </w:r>
  </w:p>
  <w:p w14:paraId="170AFCFF" w14:textId="77777777" w:rsidR="0035208A" w:rsidRDefault="004B3D6F" w:rsidP="0035208A">
    <w:pPr>
      <w:pStyle w:val="Footer"/>
      <w:pBdr>
        <w:top w:val="single" w:sz="4" w:space="1" w:color="auto"/>
      </w:pBdr>
      <w:jc w:val="center"/>
      <w:rPr>
        <w:rStyle w:val="Hyperlink"/>
        <w:rFonts w:ascii="Arial Rounded MT Bold" w:hAnsi="Arial Rounded MT Bold"/>
        <w:sz w:val="18"/>
        <w:szCs w:val="18"/>
        <w:lang w:val="en-US"/>
      </w:rPr>
    </w:pP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* </w:t>
    </w:r>
    <w:r w:rsidR="0035208A" w:rsidRPr="0035208A">
      <w:rPr>
        <w:rFonts w:ascii="Arial Rounded MT Bold" w:hAnsi="Arial Rounded MT Bold"/>
        <w:color w:val="C00000"/>
        <w:sz w:val="18"/>
        <w:szCs w:val="18"/>
        <w:lang w:val="en-US"/>
      </w:rPr>
      <w:t>E</w:t>
    </w:r>
    <w:r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mail: </w:t>
    </w:r>
    <w:hyperlink r:id="rId1" w:history="1">
      <w:r w:rsidRPr="0035208A">
        <w:rPr>
          <w:rStyle w:val="Hyperlink"/>
          <w:rFonts w:ascii="Arial Rounded MT Bold" w:hAnsi="Arial Rounded MT Bold"/>
          <w:sz w:val="18"/>
          <w:szCs w:val="18"/>
          <w:lang w:val="en-US"/>
        </w:rPr>
        <w:t>programa-enlace.uprrp@upr.edu</w:t>
      </w:r>
    </w:hyperlink>
  </w:p>
  <w:p w14:paraId="1B986FE5" w14:textId="77777777" w:rsidR="004B3D6F" w:rsidRPr="0035208A" w:rsidRDefault="0035208A" w:rsidP="0035208A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rFonts w:ascii="Arial Rounded MT Bold" w:hAnsi="Arial Rounded MT Bold"/>
        <w:noProof/>
        <w:color w:val="C00000"/>
        <w:sz w:val="18"/>
        <w:szCs w:val="18"/>
        <w:lang w:val="en-US" w:eastAsia="en-US"/>
        <w14:ligatures w14:val="none"/>
        <w14:cntxtAlts w14:val="0"/>
      </w:rPr>
      <w:drawing>
        <wp:inline distT="0" distB="0" distL="0" distR="0" wp14:anchorId="0BCFC87E" wp14:editId="3D4B3E26">
          <wp:extent cx="139700" cy="139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?u=http%3a%2f%2f2.bp.blogspot.com%2f-rDmszCHYW_0%2fUTk8ayZy3dI%2fAAAAAAAAJDs%2fX5TNlEfBWWI%2fs1600%2ffacebook_logo.jpg&amp;ehk=r3gu5QU4iSO6NV0xvPy2cw&amp;r=0&amp;pid=OfficeInser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3D6F" w:rsidRPr="0035208A">
      <w:rPr>
        <w:rFonts w:ascii="Arial Rounded MT Bold" w:hAnsi="Arial Rounded MT Bold"/>
        <w:color w:val="C00000"/>
        <w:sz w:val="18"/>
        <w:szCs w:val="18"/>
        <w:lang w:val="en-US"/>
      </w:rPr>
      <w:t xml:space="preserve">    </w:t>
    </w:r>
    <w:r>
      <w:rPr>
        <w:noProof/>
        <w:lang w:val="en-US" w:eastAsia="en-US"/>
        <w14:ligatures w14:val="none"/>
        <w14:cntxtAlts w14:val="0"/>
      </w:rPr>
      <w:drawing>
        <wp:inline distT="0" distB="0" distL="0" distR="0" wp14:anchorId="0A9C1060" wp14:editId="202CDAD0">
          <wp:extent cx="177800" cy="147664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h?u=http%3a%2f%2fwww.simonefavaro.it%2fwp-content%2fuploads%2f2012%2f02%2f59-linkedin-logo1.jpg&amp;ehk=ehxNBDYuEoJwGQP28kTpXg&amp;r=0&amp;pid=OfficeInser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1" cy="15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837DC" w14:textId="77777777" w:rsidR="00C34F02" w:rsidRDefault="00C34F02" w:rsidP="004B3D6F">
      <w:pPr>
        <w:spacing w:after="0" w:line="240" w:lineRule="auto"/>
      </w:pPr>
      <w:r>
        <w:separator/>
      </w:r>
    </w:p>
  </w:footnote>
  <w:footnote w:type="continuationSeparator" w:id="0">
    <w:p w14:paraId="18149140" w14:textId="77777777" w:rsidR="00C34F02" w:rsidRDefault="00C34F02" w:rsidP="004B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05C79" w14:textId="77777777" w:rsidR="0035208A" w:rsidRDefault="0035208A" w:rsidP="0035208A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20973157" wp14:editId="634C93D2">
          <wp:extent cx="3676015" cy="70485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01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AC3"/>
    <w:rsid w:val="00156F52"/>
    <w:rsid w:val="001F66A7"/>
    <w:rsid w:val="002D218D"/>
    <w:rsid w:val="003260D1"/>
    <w:rsid w:val="0035208A"/>
    <w:rsid w:val="00473D56"/>
    <w:rsid w:val="004A38E2"/>
    <w:rsid w:val="004B3D6F"/>
    <w:rsid w:val="005C7838"/>
    <w:rsid w:val="005E3436"/>
    <w:rsid w:val="0068763D"/>
    <w:rsid w:val="00697F06"/>
    <w:rsid w:val="006A38E7"/>
    <w:rsid w:val="006A582B"/>
    <w:rsid w:val="007239A2"/>
    <w:rsid w:val="007A05D0"/>
    <w:rsid w:val="008540A2"/>
    <w:rsid w:val="00867A5A"/>
    <w:rsid w:val="008A295B"/>
    <w:rsid w:val="00AA08C6"/>
    <w:rsid w:val="00B3361D"/>
    <w:rsid w:val="00B51DD6"/>
    <w:rsid w:val="00B71AC6"/>
    <w:rsid w:val="00BB5503"/>
    <w:rsid w:val="00BE0811"/>
    <w:rsid w:val="00BE4B5E"/>
    <w:rsid w:val="00C34F02"/>
    <w:rsid w:val="00C4512D"/>
    <w:rsid w:val="00C80FC9"/>
    <w:rsid w:val="00CA72F7"/>
    <w:rsid w:val="00CF5AC3"/>
    <w:rsid w:val="00D0537E"/>
    <w:rsid w:val="00DA44A3"/>
    <w:rsid w:val="00E30F8A"/>
    <w:rsid w:val="00E61021"/>
    <w:rsid w:val="00EA4DE0"/>
    <w:rsid w:val="00EC6A45"/>
    <w:rsid w:val="00F07919"/>
    <w:rsid w:val="00F65177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5789F"/>
  <w15:docId w15:val="{FB150F06-8127-4885-8069-3E11F463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AC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C3"/>
    <w:rPr>
      <w:rFonts w:ascii="Tahoma" w:eastAsia="Times New Roman" w:hAnsi="Tahoma" w:cs="Tahoma"/>
      <w:color w:val="000000"/>
      <w:kern w:val="28"/>
      <w:sz w:val="16"/>
      <w:szCs w:val="16"/>
      <w:lang w:eastAsia="es-PR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07919"/>
    <w:pPr>
      <w:spacing w:after="200" w:line="276" w:lineRule="auto"/>
      <w:ind w:left="720"/>
      <w:contextualSpacing/>
    </w:pPr>
    <w:rPr>
      <w:rFonts w:eastAsia="Calibri"/>
      <w:color w:val="auto"/>
      <w:kern w:val="0"/>
      <w:sz w:val="22"/>
      <w:szCs w:val="22"/>
      <w:lang w:eastAsia="en-US"/>
      <w14:ligatures w14:val="none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4B3D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6F"/>
    <w:rPr>
      <w:rFonts w:ascii="Calibri" w:eastAsia="Times New Roman" w:hAnsi="Calibri" w:cs="Times New Roman"/>
      <w:color w:val="000000"/>
      <w:kern w:val="28"/>
      <w:sz w:val="20"/>
      <w:szCs w:val="20"/>
      <w:lang w:eastAsia="es-PR"/>
      <w14:ligatures w14:val="standard"/>
      <w14:cntxtAlts/>
    </w:rPr>
  </w:style>
  <w:style w:type="character" w:styleId="Hyperlink">
    <w:name w:val="Hyperlink"/>
    <w:uiPriority w:val="99"/>
    <w:unhideWhenUsed/>
    <w:rsid w:val="004B3D6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20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.pr/url?sa=i&amp;rct=j&amp;q=teamwork+at+workplace&amp;source=images&amp;cd=&amp;cad=rja&amp;docid=nrh96kmy_xpU-M&amp;tbnid=R5jWPwYfmK0OFM:&amp;ved=0CAUQjRw&amp;url=http://www.buzzle.com/articles/corporate-team-building-training.html&amp;ei=h5SnUYkZhL71BLiCgTg&amp;psig=AFQjCNF69Y65iUI1Cy9epJw2aM3Vxy6y_Q&amp;ust=137002341473767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luisamontalvo.blogspot.com/2013/03/el-efecto-fatiga-ha-llegado-facebook.html" TargetMode="External"/><Relationship Id="rId2" Type="http://schemas.openxmlformats.org/officeDocument/2006/relationships/image" Target="media/image4.jpg&amp;ehk=r3gu5QU4iSO6NV0xvPy2cw&amp;r=0&amp;pid=OfficeInsert"/><Relationship Id="rId1" Type="http://schemas.openxmlformats.org/officeDocument/2006/relationships/hyperlink" Target="mailto:programa-enlace.uprrp@upr.edu" TargetMode="External"/><Relationship Id="rId5" Type="http://schemas.openxmlformats.org/officeDocument/2006/relationships/hyperlink" Target="http://www.simonefavaro.it/2012/11/02/how-new-linkedin-ad-tool-works/" TargetMode="External"/><Relationship Id="rId4" Type="http://schemas.openxmlformats.org/officeDocument/2006/relationships/image" Target="media/image5.jpg&amp;ehk=ehxNBDYuEoJwGQP28kTpXg&amp;r=0&amp;pid=OfficeInsert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ENGLAND BAYRON</dc:creator>
  <cp:lastModifiedBy>ahernandezfae@gmail.com</cp:lastModifiedBy>
  <cp:revision>2</cp:revision>
  <dcterms:created xsi:type="dcterms:W3CDTF">2020-03-18T14:56:00Z</dcterms:created>
  <dcterms:modified xsi:type="dcterms:W3CDTF">2020-03-18T14:56:00Z</dcterms:modified>
</cp:coreProperties>
</file>